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3660" w14:textId="77777777" w:rsidR="00B9600F" w:rsidRPr="00C30776" w:rsidRDefault="00B960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9600F" w:rsidRPr="00C30776" w14:paraId="0ECA2391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660E8A7" w14:textId="77777777" w:rsidR="00B9600F" w:rsidRPr="00C30776" w:rsidRDefault="00B9600F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9600F" w:rsidRPr="00C30776" w14:paraId="313EE8D5" w14:textId="77777777">
        <w:trPr>
          <w:trHeight w:val="290"/>
        </w:trPr>
        <w:tc>
          <w:tcPr>
            <w:tcW w:w="5167" w:type="dxa"/>
          </w:tcPr>
          <w:p w14:paraId="7BC31D6E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082A" w14:textId="77777777" w:rsidR="00B9600F" w:rsidRPr="00C30776" w:rsidRDefault="00EF165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C3077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Experimental Agriculture International</w:t>
              </w:r>
            </w:hyperlink>
            <w:r w:rsidRPr="00C3077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9600F" w:rsidRPr="00C30776" w14:paraId="49F762F3" w14:textId="77777777">
        <w:trPr>
          <w:trHeight w:val="290"/>
        </w:trPr>
        <w:tc>
          <w:tcPr>
            <w:tcW w:w="5167" w:type="dxa"/>
          </w:tcPr>
          <w:p w14:paraId="55770859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8176C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Ms_JEAI_147382</w:t>
            </w:r>
          </w:p>
        </w:tc>
      </w:tr>
      <w:tr w:rsidR="00B9600F" w:rsidRPr="00C30776" w14:paraId="3C6154EE" w14:textId="77777777">
        <w:trPr>
          <w:trHeight w:val="650"/>
        </w:trPr>
        <w:tc>
          <w:tcPr>
            <w:tcW w:w="5167" w:type="dxa"/>
          </w:tcPr>
          <w:p w14:paraId="329BE084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F26F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Effect of Different Indigenous Natural and Plant Products on Storability of Groundnut (Arachis hypogaea L.) Seeds</w:t>
            </w:r>
          </w:p>
        </w:tc>
      </w:tr>
      <w:tr w:rsidR="00B9600F" w:rsidRPr="00C30776" w14:paraId="51F2FBDC" w14:textId="77777777">
        <w:trPr>
          <w:trHeight w:val="332"/>
        </w:trPr>
        <w:tc>
          <w:tcPr>
            <w:tcW w:w="5167" w:type="dxa"/>
          </w:tcPr>
          <w:p w14:paraId="7D0408AC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DA300" w14:textId="76D4A273" w:rsidR="00B9600F" w:rsidRPr="00C30776" w:rsidRDefault="00940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eastAsia="Arial" w:hAnsi="Arial" w:cs="Arial"/>
                <w:color w:val="000000"/>
                <w:sz w:val="20"/>
                <w:szCs w:val="20"/>
              </w:rPr>
              <w:t>Research Article</w:t>
            </w:r>
          </w:p>
        </w:tc>
      </w:tr>
    </w:tbl>
    <w:p w14:paraId="71B4FDFC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4780AF4C" w14:textId="77777777" w:rsidR="00B9600F" w:rsidRPr="00C30776" w:rsidRDefault="00B9600F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9600F" w:rsidRPr="00C30776" w14:paraId="034FAC24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ED1CF1A" w14:textId="77777777" w:rsidR="00B9600F" w:rsidRPr="00C30776" w:rsidRDefault="00EF165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3077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30776">
              <w:rPr>
                <w:rFonts w:ascii="Arial" w:eastAsia="Times New Roman" w:hAnsi="Arial" w:cs="Arial"/>
              </w:rPr>
              <w:t xml:space="preserve"> Comments</w:t>
            </w:r>
          </w:p>
          <w:p w14:paraId="4202DFC7" w14:textId="77777777" w:rsidR="00B9600F" w:rsidRPr="00C30776" w:rsidRDefault="00B960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00F" w:rsidRPr="00C30776" w14:paraId="71F44A8D" w14:textId="77777777">
        <w:tc>
          <w:tcPr>
            <w:tcW w:w="5351" w:type="dxa"/>
          </w:tcPr>
          <w:p w14:paraId="228B8233" w14:textId="77777777" w:rsidR="00B9600F" w:rsidRPr="00C30776" w:rsidRDefault="00B9600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D0E9CF2" w14:textId="77777777" w:rsidR="00B9600F" w:rsidRPr="00C30776" w:rsidRDefault="00EF165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30776">
              <w:rPr>
                <w:rFonts w:ascii="Arial" w:eastAsia="Times New Roman" w:hAnsi="Arial" w:cs="Arial"/>
              </w:rPr>
              <w:t>Reviewer’s comment</w:t>
            </w:r>
          </w:p>
          <w:p w14:paraId="14A7C629" w14:textId="77777777" w:rsidR="00B9600F" w:rsidRPr="00C30776" w:rsidRDefault="00EF1653">
            <w:pPr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369C8FF" w14:textId="77777777" w:rsidR="00B9600F" w:rsidRPr="00C30776" w:rsidRDefault="00B960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C5097A9" w14:textId="77777777" w:rsidR="00B9600F" w:rsidRPr="00C30776" w:rsidRDefault="00EF1653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3077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AD6EAA4" w14:textId="77777777" w:rsidR="00B9600F" w:rsidRPr="00C30776" w:rsidRDefault="00B9600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9600F" w:rsidRPr="00C30776" w14:paraId="2643B980" w14:textId="77777777">
        <w:trPr>
          <w:trHeight w:val="1264"/>
        </w:trPr>
        <w:tc>
          <w:tcPr>
            <w:tcW w:w="5351" w:type="dxa"/>
          </w:tcPr>
          <w:p w14:paraId="43DCED2C" w14:textId="77777777" w:rsidR="00B9600F" w:rsidRPr="00C30776" w:rsidRDefault="00EF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D8384D5" w14:textId="77777777" w:rsidR="00B9600F" w:rsidRPr="00C30776" w:rsidRDefault="00B9600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98B9CAD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 xml:space="preserve">Natural plant products are cheap and ecofriendly for pests of storage grains. </w:t>
            </w:r>
          </w:p>
        </w:tc>
        <w:tc>
          <w:tcPr>
            <w:tcW w:w="6442" w:type="dxa"/>
          </w:tcPr>
          <w:p w14:paraId="0DD4FAA9" w14:textId="14A53245" w:rsidR="00DC3789" w:rsidRPr="00C30776" w:rsidRDefault="00940AC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b w:val="0"/>
              </w:rPr>
              <w:t xml:space="preserve">Natural plant products </w:t>
            </w:r>
            <w:r w:rsidR="00DC3789" w:rsidRPr="00C30776">
              <w:rPr>
                <w:rFonts w:ascii="Arial" w:eastAsia="Times New Roman" w:hAnsi="Arial" w:cs="Arial"/>
                <w:b w:val="0"/>
              </w:rPr>
              <w:t>were</w:t>
            </w:r>
            <w:r w:rsidRPr="00C30776">
              <w:rPr>
                <w:rFonts w:ascii="Arial" w:eastAsia="Times New Roman" w:hAnsi="Arial" w:cs="Arial"/>
                <w:b w:val="0"/>
              </w:rPr>
              <w:t xml:space="preserve"> </w:t>
            </w:r>
            <w:r w:rsidR="00DC3789" w:rsidRPr="00C30776">
              <w:rPr>
                <w:rFonts w:ascii="Arial" w:eastAsia="Times New Roman" w:hAnsi="Arial" w:cs="Arial"/>
                <w:b w:val="0"/>
              </w:rPr>
              <w:t>eco-friendly</w:t>
            </w:r>
            <w:r w:rsidRPr="00C30776">
              <w:rPr>
                <w:rFonts w:ascii="Arial" w:eastAsia="Times New Roman" w:hAnsi="Arial" w:cs="Arial"/>
                <w:b w:val="0"/>
              </w:rPr>
              <w:t xml:space="preserve"> </w:t>
            </w:r>
            <w:r w:rsidR="00DC3789" w:rsidRPr="00C30776">
              <w:rPr>
                <w:rFonts w:ascii="Arial" w:eastAsia="Times New Roman" w:hAnsi="Arial" w:cs="Arial"/>
                <w:b w:val="0"/>
              </w:rPr>
              <w:t xml:space="preserve">and non-toxics to human. </w:t>
            </w:r>
          </w:p>
          <w:p w14:paraId="4C063C4A" w14:textId="40481A7F" w:rsidR="00B9600F" w:rsidRPr="00C30776" w:rsidRDefault="00DC37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b w:val="0"/>
              </w:rPr>
              <w:t xml:space="preserve"> Now a days storage was very difficult so the research how to rectify the groundnut seeds storage on low-cost technology. </w:t>
            </w:r>
          </w:p>
        </w:tc>
      </w:tr>
      <w:tr w:rsidR="00B9600F" w:rsidRPr="00C30776" w14:paraId="3D677FAC" w14:textId="77777777">
        <w:trPr>
          <w:trHeight w:val="1262"/>
        </w:trPr>
        <w:tc>
          <w:tcPr>
            <w:tcW w:w="5351" w:type="dxa"/>
          </w:tcPr>
          <w:p w14:paraId="0F303C71" w14:textId="77777777" w:rsidR="00B9600F" w:rsidRPr="00C30776" w:rsidRDefault="00EF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88B85D4" w14:textId="77777777" w:rsidR="00B9600F" w:rsidRPr="00C30776" w:rsidRDefault="00EF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B99FA7F" w14:textId="77777777" w:rsidR="00B9600F" w:rsidRPr="00C30776" w:rsidRDefault="00B9600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D2BA3DE" w14:textId="566915C1" w:rsidR="00B9600F" w:rsidRPr="00C30776" w:rsidRDefault="00EF1653">
            <w:pPr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 xml:space="preserve">Suitable but maybe it should be Natural plant products instead of Natural and Plant products. </w:t>
            </w:r>
          </w:p>
        </w:tc>
        <w:tc>
          <w:tcPr>
            <w:tcW w:w="6442" w:type="dxa"/>
          </w:tcPr>
          <w:p w14:paraId="43FBFEDD" w14:textId="77777777" w:rsidR="00B9600F" w:rsidRPr="00C30776" w:rsidRDefault="00C42A9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b w:val="0"/>
              </w:rPr>
              <w:t>Yes.</w:t>
            </w:r>
          </w:p>
          <w:p w14:paraId="1E3A4B4D" w14:textId="6540B495" w:rsidR="00C42A96" w:rsidRPr="00C30776" w:rsidRDefault="00C42A96" w:rsidP="00C42A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600F" w:rsidRPr="00C30776" w14:paraId="27E5DC73" w14:textId="77777777">
        <w:trPr>
          <w:trHeight w:val="1262"/>
        </w:trPr>
        <w:tc>
          <w:tcPr>
            <w:tcW w:w="5351" w:type="dxa"/>
          </w:tcPr>
          <w:p w14:paraId="4699B3E3" w14:textId="77777777" w:rsidR="00B9600F" w:rsidRPr="00C30776" w:rsidRDefault="00EF165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3077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196F378" w14:textId="77777777" w:rsidR="00B9600F" w:rsidRPr="00C30776" w:rsidRDefault="00B9600F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706FA90" w14:textId="77777777" w:rsidR="00B9600F" w:rsidRPr="00C30776" w:rsidRDefault="00EF1653" w:rsidP="005F163A">
            <w:pPr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>Abstract is comprehensive</w:t>
            </w:r>
          </w:p>
        </w:tc>
        <w:tc>
          <w:tcPr>
            <w:tcW w:w="6442" w:type="dxa"/>
          </w:tcPr>
          <w:p w14:paraId="11C75A74" w14:textId="2BFE5A1D" w:rsidR="00B9600F" w:rsidRPr="00C30776" w:rsidRDefault="00DB1D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B9600F" w:rsidRPr="00C30776" w14:paraId="6BA6B945" w14:textId="77777777">
        <w:trPr>
          <w:trHeight w:val="704"/>
        </w:trPr>
        <w:tc>
          <w:tcPr>
            <w:tcW w:w="5351" w:type="dxa"/>
          </w:tcPr>
          <w:p w14:paraId="3846E61E" w14:textId="77777777" w:rsidR="00B9600F" w:rsidRPr="00C30776" w:rsidRDefault="00EF165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3077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12F6EB89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5B6AA0F" w14:textId="3D839644" w:rsidR="00B9600F" w:rsidRPr="00C30776" w:rsidRDefault="005F163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B9600F" w:rsidRPr="00C30776" w14:paraId="62CD0A75" w14:textId="77777777">
        <w:trPr>
          <w:trHeight w:val="703"/>
        </w:trPr>
        <w:tc>
          <w:tcPr>
            <w:tcW w:w="5351" w:type="dxa"/>
          </w:tcPr>
          <w:p w14:paraId="761E7244" w14:textId="77777777" w:rsidR="00B9600F" w:rsidRPr="00C30776" w:rsidRDefault="00EF165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912919E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>Sufficient</w:t>
            </w:r>
          </w:p>
        </w:tc>
        <w:tc>
          <w:tcPr>
            <w:tcW w:w="6442" w:type="dxa"/>
          </w:tcPr>
          <w:p w14:paraId="28691811" w14:textId="0AF59385" w:rsidR="00B9600F" w:rsidRPr="00C30776" w:rsidRDefault="005F163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B9600F" w:rsidRPr="00C30776" w14:paraId="11C17821" w14:textId="77777777">
        <w:trPr>
          <w:trHeight w:val="386"/>
        </w:trPr>
        <w:tc>
          <w:tcPr>
            <w:tcW w:w="5351" w:type="dxa"/>
          </w:tcPr>
          <w:p w14:paraId="6F1712E0" w14:textId="77777777" w:rsidR="00B9600F" w:rsidRPr="00C30776" w:rsidRDefault="00EF165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3077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633C1C8D" w14:textId="77777777" w:rsidR="00B9600F" w:rsidRPr="00C30776" w:rsidRDefault="00B960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4202CC2" w14:textId="77777777" w:rsidR="00B9600F" w:rsidRPr="00C30776" w:rsidRDefault="00EF1653">
            <w:pPr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>Suitable</w:t>
            </w:r>
          </w:p>
        </w:tc>
        <w:tc>
          <w:tcPr>
            <w:tcW w:w="6442" w:type="dxa"/>
          </w:tcPr>
          <w:p w14:paraId="3161D8A8" w14:textId="6D596F9A" w:rsidR="00B9600F" w:rsidRPr="00C30776" w:rsidRDefault="005F163A">
            <w:pPr>
              <w:rPr>
                <w:rFonts w:ascii="Arial" w:hAnsi="Arial" w:cs="Arial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B9600F" w:rsidRPr="00C30776" w14:paraId="4D48A7E0" w14:textId="77777777">
        <w:trPr>
          <w:trHeight w:val="1178"/>
        </w:trPr>
        <w:tc>
          <w:tcPr>
            <w:tcW w:w="5351" w:type="dxa"/>
          </w:tcPr>
          <w:p w14:paraId="462A4E53" w14:textId="77777777" w:rsidR="00B9600F" w:rsidRPr="00C30776" w:rsidRDefault="00EF165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3077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C30776">
              <w:rPr>
                <w:rFonts w:ascii="Arial" w:eastAsia="Times New Roman" w:hAnsi="Arial" w:cs="Arial"/>
              </w:rPr>
              <w:t xml:space="preserve"> </w:t>
            </w:r>
            <w:r w:rsidRPr="00C30776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00B92CD" w14:textId="77777777" w:rsidR="00B9600F" w:rsidRPr="00C30776" w:rsidRDefault="00B9600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70BBBB5" w14:textId="77777777" w:rsidR="00B9600F" w:rsidRPr="00C30776" w:rsidRDefault="00EF16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776">
              <w:rPr>
                <w:rFonts w:ascii="Arial" w:hAnsi="Arial" w:cs="Arial"/>
                <w:sz w:val="20"/>
                <w:szCs w:val="20"/>
              </w:rPr>
              <w:t xml:space="preserve">Add some points </w:t>
            </w:r>
            <w:proofErr w:type="spellStart"/>
            <w:r w:rsidRPr="00C30776">
              <w:rPr>
                <w:rFonts w:ascii="Arial" w:hAnsi="Arial" w:cs="Arial"/>
                <w:sz w:val="20"/>
                <w:szCs w:val="20"/>
              </w:rPr>
              <w:t>relat</w:t>
            </w:r>
            <w:proofErr w:type="spellEnd"/>
            <w:r w:rsidRPr="00C30776">
              <w:rPr>
                <w:rFonts w:ascii="Arial" w:hAnsi="Arial" w:cs="Arial"/>
                <w:sz w:val="20"/>
                <w:szCs w:val="20"/>
              </w:rPr>
              <w:t xml:space="preserve"> to chemical treatment and Natural plant products treatment with their benefits. </w:t>
            </w:r>
          </w:p>
        </w:tc>
        <w:tc>
          <w:tcPr>
            <w:tcW w:w="6442" w:type="dxa"/>
          </w:tcPr>
          <w:p w14:paraId="582CE48C" w14:textId="77777777" w:rsidR="00B9600F" w:rsidRPr="00C30776" w:rsidRDefault="00B960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5D0E1E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7F39B9F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7A5ED03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3828C84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2558A88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6B0506F" w14:textId="77777777" w:rsidR="00F02696" w:rsidRPr="00C30776" w:rsidRDefault="00F026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50A81AC" w14:textId="77777777" w:rsidR="00F02696" w:rsidRPr="00C30776" w:rsidRDefault="00F026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F1D8B09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B6BB34F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DCAABC7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32CAF1C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4469964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02696" w:rsidRPr="00C30776" w14:paraId="63E62F73" w14:textId="77777777" w:rsidTr="00F0269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77176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 w:rsidRPr="00C3077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30776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848976F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02696" w:rsidRPr="00C30776" w14:paraId="0672FA7A" w14:textId="77777777" w:rsidTr="00F0269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3C7A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7C4CC" w14:textId="77777777" w:rsidR="00F02696" w:rsidRPr="00C30776" w:rsidRDefault="00F0269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C3077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3F4" w14:textId="77777777" w:rsidR="00F02696" w:rsidRPr="00C30776" w:rsidRDefault="00F026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07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07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B57C6C" w14:textId="77777777" w:rsidR="00F02696" w:rsidRPr="00C30776" w:rsidRDefault="00F0269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F02696" w:rsidRPr="00C30776" w14:paraId="5C41CD09" w14:textId="77777777" w:rsidTr="00F0269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FD97D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C30776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0947489C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944FE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C307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307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C307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74988037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A3D0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7481058" w14:textId="6D88384D" w:rsidR="00F02696" w:rsidRPr="00C30776" w:rsidRDefault="005F16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C30776">
              <w:rPr>
                <w:rFonts w:ascii="Arial" w:eastAsia="Arial Unicode MS" w:hAnsi="Arial" w:cs="Arial"/>
                <w:sz w:val="20"/>
                <w:szCs w:val="20"/>
              </w:rPr>
              <w:t xml:space="preserve">  No</w:t>
            </w:r>
          </w:p>
          <w:p w14:paraId="62A7D922" w14:textId="77777777" w:rsidR="00F02696" w:rsidRPr="00C30776" w:rsidRDefault="00F026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</w:tbl>
    <w:p w14:paraId="6363AA62" w14:textId="77777777" w:rsidR="00F02696" w:rsidRPr="00C30776" w:rsidRDefault="00F02696" w:rsidP="00F02696">
      <w:pPr>
        <w:rPr>
          <w:rFonts w:ascii="Arial" w:hAnsi="Arial" w:cs="Arial"/>
          <w:sz w:val="20"/>
          <w:szCs w:val="20"/>
          <w:lang w:val="en-US"/>
        </w:rPr>
      </w:pPr>
    </w:p>
    <w:p w14:paraId="018C62D3" w14:textId="77777777" w:rsidR="00F02696" w:rsidRPr="00C30776" w:rsidRDefault="00F02696" w:rsidP="00F02696">
      <w:pPr>
        <w:rPr>
          <w:rFonts w:ascii="Arial" w:hAnsi="Arial" w:cs="Arial"/>
          <w:sz w:val="20"/>
          <w:szCs w:val="20"/>
        </w:rPr>
      </w:pPr>
    </w:p>
    <w:p w14:paraId="01B7D761" w14:textId="77777777" w:rsidR="00F02696" w:rsidRPr="00C30776" w:rsidRDefault="00F02696" w:rsidP="00F02696">
      <w:pPr>
        <w:rPr>
          <w:rFonts w:ascii="Arial" w:hAnsi="Arial" w:cs="Arial"/>
          <w:bCs/>
          <w:sz w:val="20"/>
          <w:szCs w:val="20"/>
          <w:u w:val="single"/>
        </w:rPr>
      </w:pPr>
    </w:p>
    <w:bookmarkEnd w:id="1"/>
    <w:p w14:paraId="04CE437D" w14:textId="77777777" w:rsidR="00F02696" w:rsidRPr="00C30776" w:rsidRDefault="00F02696" w:rsidP="00F02696">
      <w:pPr>
        <w:rPr>
          <w:rFonts w:ascii="Arial" w:hAnsi="Arial" w:cs="Arial"/>
          <w:sz w:val="20"/>
          <w:szCs w:val="20"/>
          <w:lang w:val="en-US"/>
        </w:rPr>
      </w:pPr>
    </w:p>
    <w:p w14:paraId="77FFC791" w14:textId="77777777" w:rsidR="00B9600F" w:rsidRPr="00C30776" w:rsidRDefault="00B9600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B9600F" w:rsidRPr="00C30776" w:rsidSect="00940AC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B99A4" w14:textId="77777777" w:rsidR="00E608BA" w:rsidRDefault="00E608BA">
      <w:r>
        <w:separator/>
      </w:r>
    </w:p>
  </w:endnote>
  <w:endnote w:type="continuationSeparator" w:id="0">
    <w:p w14:paraId="2F33AF80" w14:textId="77777777" w:rsidR="00E608BA" w:rsidRDefault="00E6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50E58" w14:textId="77777777" w:rsidR="00B9600F" w:rsidRDefault="00EF165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1BB6" w14:textId="77777777" w:rsidR="00E608BA" w:rsidRDefault="00E608BA">
      <w:r>
        <w:separator/>
      </w:r>
    </w:p>
  </w:footnote>
  <w:footnote w:type="continuationSeparator" w:id="0">
    <w:p w14:paraId="36F2EC3E" w14:textId="77777777" w:rsidR="00E608BA" w:rsidRDefault="00E6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01D76" w14:textId="77777777" w:rsidR="00B9600F" w:rsidRDefault="00B9600F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2673453" w14:textId="77777777" w:rsidR="00B9600F" w:rsidRDefault="00EF165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00F"/>
    <w:rsid w:val="00563216"/>
    <w:rsid w:val="005F163A"/>
    <w:rsid w:val="00801FE7"/>
    <w:rsid w:val="0082781F"/>
    <w:rsid w:val="00851E76"/>
    <w:rsid w:val="00940AC9"/>
    <w:rsid w:val="00B9600F"/>
    <w:rsid w:val="00C30776"/>
    <w:rsid w:val="00C42A96"/>
    <w:rsid w:val="00CF6484"/>
    <w:rsid w:val="00D66DED"/>
    <w:rsid w:val="00DB1DD3"/>
    <w:rsid w:val="00DC3789"/>
    <w:rsid w:val="00E12844"/>
    <w:rsid w:val="00E608BA"/>
    <w:rsid w:val="00E81E16"/>
    <w:rsid w:val="00EF1653"/>
    <w:rsid w:val="00F0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9CEE"/>
  <w15:docId w15:val="{15AA292E-B7B7-4C5E-AA6F-BC9AA148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51E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1E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2025-10-29T11:18:00Z</dcterms:created>
  <dcterms:modified xsi:type="dcterms:W3CDTF">2025-11-05T06:23:00Z</dcterms:modified>
</cp:coreProperties>
</file>